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DA84" w14:textId="59909FC6" w:rsidR="00F020B8" w:rsidRDefault="00F020B8" w:rsidP="004A3D14">
      <w:pPr>
        <w:spacing w:after="3" w:line="259" w:lineRule="auto"/>
        <w:ind w:left="10" w:right="1637" w:hanging="10"/>
        <w:jc w:val="right"/>
      </w:pPr>
    </w:p>
    <w:p w14:paraId="1893FE94" w14:textId="77777777" w:rsidR="00F020B8" w:rsidRDefault="00000000">
      <w:pPr>
        <w:spacing w:after="93" w:line="259" w:lineRule="auto"/>
        <w:ind w:left="554" w:hanging="10"/>
      </w:pPr>
      <w:r>
        <w:rPr>
          <w:sz w:val="28"/>
        </w:rPr>
        <w:t>附件一：施工单位进场审批表</w:t>
      </w:r>
    </w:p>
    <w:tbl>
      <w:tblPr>
        <w:tblStyle w:val="TableGrid"/>
        <w:tblW w:w="9747" w:type="dxa"/>
        <w:tblInd w:w="-200" w:type="dxa"/>
        <w:tblCellMar>
          <w:top w:w="38" w:type="dxa"/>
          <w:left w:w="107" w:type="dxa"/>
        </w:tblCellMar>
        <w:tblLook w:val="04A0" w:firstRow="1" w:lastRow="0" w:firstColumn="1" w:lastColumn="0" w:noHBand="0" w:noVBand="1"/>
      </w:tblPr>
      <w:tblGrid>
        <w:gridCol w:w="2552"/>
        <w:gridCol w:w="2551"/>
        <w:gridCol w:w="2552"/>
        <w:gridCol w:w="2092"/>
      </w:tblGrid>
      <w:tr w:rsidR="00F020B8" w14:paraId="37CBA592" w14:textId="77777777">
        <w:trPr>
          <w:trHeight w:val="730"/>
        </w:trPr>
        <w:tc>
          <w:tcPr>
            <w:tcW w:w="9747" w:type="dxa"/>
            <w:gridSpan w:val="4"/>
            <w:tcBorders>
              <w:top w:val="single" w:sz="4" w:space="0" w:color="000000"/>
              <w:left w:val="single" w:sz="4" w:space="0" w:color="000000"/>
              <w:bottom w:val="single" w:sz="4" w:space="0" w:color="000000"/>
              <w:right w:val="single" w:sz="4" w:space="0" w:color="000000"/>
            </w:tcBorders>
            <w:vAlign w:val="center"/>
          </w:tcPr>
          <w:p w14:paraId="009A3ABA" w14:textId="77777777" w:rsidR="00F020B8" w:rsidRDefault="00000000">
            <w:pPr>
              <w:spacing w:after="0" w:line="259" w:lineRule="auto"/>
              <w:ind w:right="110" w:firstLine="0"/>
              <w:jc w:val="center"/>
            </w:pPr>
            <w:r>
              <w:rPr>
                <w:sz w:val="36"/>
              </w:rPr>
              <w:t>四川外国语大学工程施工进场审批表</w:t>
            </w:r>
          </w:p>
        </w:tc>
      </w:tr>
      <w:tr w:rsidR="00F020B8" w14:paraId="3FA8547C" w14:textId="77777777">
        <w:trPr>
          <w:trHeight w:val="634"/>
        </w:trPr>
        <w:tc>
          <w:tcPr>
            <w:tcW w:w="2552" w:type="dxa"/>
            <w:tcBorders>
              <w:top w:val="single" w:sz="4" w:space="0" w:color="000000"/>
              <w:left w:val="single" w:sz="4" w:space="0" w:color="000000"/>
              <w:bottom w:val="single" w:sz="4" w:space="0" w:color="000000"/>
              <w:right w:val="single" w:sz="4" w:space="0" w:color="000000"/>
            </w:tcBorders>
            <w:vAlign w:val="center"/>
          </w:tcPr>
          <w:p w14:paraId="1A9BAE21" w14:textId="77777777" w:rsidR="00F020B8" w:rsidRDefault="00000000">
            <w:pPr>
              <w:spacing w:after="0" w:line="259" w:lineRule="auto"/>
              <w:ind w:right="110" w:firstLine="0"/>
              <w:jc w:val="center"/>
            </w:pPr>
            <w:r>
              <w:rPr>
                <w:sz w:val="24"/>
              </w:rPr>
              <w:t>工程名称</w:t>
            </w:r>
          </w:p>
        </w:tc>
        <w:tc>
          <w:tcPr>
            <w:tcW w:w="2551" w:type="dxa"/>
            <w:tcBorders>
              <w:top w:val="single" w:sz="4" w:space="0" w:color="000000"/>
              <w:left w:val="single" w:sz="4" w:space="0" w:color="000000"/>
              <w:bottom w:val="single" w:sz="4" w:space="0" w:color="000000"/>
              <w:right w:val="single" w:sz="4" w:space="0" w:color="000000"/>
            </w:tcBorders>
          </w:tcPr>
          <w:p w14:paraId="6173EFFE" w14:textId="77777777" w:rsidR="00F020B8" w:rsidRDefault="00F020B8">
            <w:pPr>
              <w:spacing w:after="160" w:line="259" w:lineRule="auto"/>
              <w:ind w:firstLine="0"/>
            </w:pPr>
          </w:p>
        </w:tc>
        <w:tc>
          <w:tcPr>
            <w:tcW w:w="2552" w:type="dxa"/>
            <w:tcBorders>
              <w:top w:val="single" w:sz="4" w:space="0" w:color="000000"/>
              <w:left w:val="single" w:sz="4" w:space="0" w:color="000000"/>
              <w:bottom w:val="single" w:sz="4" w:space="0" w:color="000000"/>
              <w:right w:val="single" w:sz="4" w:space="0" w:color="000000"/>
            </w:tcBorders>
            <w:vAlign w:val="center"/>
          </w:tcPr>
          <w:p w14:paraId="37CAD278" w14:textId="77777777" w:rsidR="00F020B8" w:rsidRDefault="00000000">
            <w:pPr>
              <w:spacing w:after="0" w:line="259" w:lineRule="auto"/>
              <w:ind w:right="106" w:firstLine="0"/>
              <w:jc w:val="center"/>
            </w:pPr>
            <w:r>
              <w:rPr>
                <w:sz w:val="24"/>
              </w:rPr>
              <w:t>工程编号</w:t>
            </w:r>
          </w:p>
        </w:tc>
        <w:tc>
          <w:tcPr>
            <w:tcW w:w="2092" w:type="dxa"/>
            <w:tcBorders>
              <w:top w:val="single" w:sz="4" w:space="0" w:color="000000"/>
              <w:left w:val="single" w:sz="4" w:space="0" w:color="000000"/>
              <w:bottom w:val="single" w:sz="4" w:space="0" w:color="000000"/>
              <w:right w:val="single" w:sz="4" w:space="0" w:color="000000"/>
            </w:tcBorders>
          </w:tcPr>
          <w:p w14:paraId="7AF90E59" w14:textId="77777777" w:rsidR="00F020B8" w:rsidRDefault="00F020B8">
            <w:pPr>
              <w:spacing w:after="160" w:line="259" w:lineRule="auto"/>
              <w:ind w:firstLine="0"/>
            </w:pPr>
          </w:p>
        </w:tc>
      </w:tr>
      <w:tr w:rsidR="00F020B8" w14:paraId="4F22D59B" w14:textId="77777777">
        <w:trPr>
          <w:trHeight w:val="634"/>
        </w:trPr>
        <w:tc>
          <w:tcPr>
            <w:tcW w:w="2552" w:type="dxa"/>
            <w:tcBorders>
              <w:top w:val="single" w:sz="4" w:space="0" w:color="000000"/>
              <w:left w:val="single" w:sz="4" w:space="0" w:color="000000"/>
              <w:bottom w:val="single" w:sz="4" w:space="0" w:color="000000"/>
              <w:right w:val="single" w:sz="4" w:space="0" w:color="000000"/>
            </w:tcBorders>
            <w:vAlign w:val="center"/>
          </w:tcPr>
          <w:p w14:paraId="37BDDF1B" w14:textId="77777777" w:rsidR="00F020B8" w:rsidRDefault="00000000">
            <w:pPr>
              <w:spacing w:after="0" w:line="259" w:lineRule="auto"/>
              <w:ind w:right="110" w:firstLine="0"/>
              <w:jc w:val="center"/>
            </w:pPr>
            <w:r>
              <w:rPr>
                <w:sz w:val="24"/>
              </w:rPr>
              <w:t>施工单位</w:t>
            </w:r>
          </w:p>
        </w:tc>
        <w:tc>
          <w:tcPr>
            <w:tcW w:w="2551" w:type="dxa"/>
            <w:tcBorders>
              <w:top w:val="single" w:sz="4" w:space="0" w:color="000000"/>
              <w:left w:val="single" w:sz="4" w:space="0" w:color="000000"/>
              <w:bottom w:val="single" w:sz="4" w:space="0" w:color="000000"/>
              <w:right w:val="single" w:sz="4" w:space="0" w:color="000000"/>
            </w:tcBorders>
          </w:tcPr>
          <w:p w14:paraId="0A24E248" w14:textId="77777777" w:rsidR="00F020B8" w:rsidRDefault="00F020B8">
            <w:pPr>
              <w:spacing w:after="160" w:line="259" w:lineRule="auto"/>
              <w:ind w:firstLine="0"/>
            </w:pPr>
          </w:p>
        </w:tc>
        <w:tc>
          <w:tcPr>
            <w:tcW w:w="2552" w:type="dxa"/>
            <w:tcBorders>
              <w:top w:val="single" w:sz="4" w:space="0" w:color="000000"/>
              <w:left w:val="single" w:sz="4" w:space="0" w:color="000000"/>
              <w:bottom w:val="single" w:sz="4" w:space="0" w:color="000000"/>
              <w:right w:val="single" w:sz="4" w:space="0" w:color="000000"/>
            </w:tcBorders>
            <w:vAlign w:val="center"/>
          </w:tcPr>
          <w:p w14:paraId="4409A4F8" w14:textId="77777777" w:rsidR="00F020B8" w:rsidRDefault="00000000">
            <w:pPr>
              <w:spacing w:after="0" w:line="259" w:lineRule="auto"/>
              <w:ind w:left="206" w:firstLine="0"/>
            </w:pPr>
            <w:r>
              <w:rPr>
                <w:sz w:val="24"/>
              </w:rPr>
              <w:t>施工负责人及电话</w:t>
            </w:r>
          </w:p>
        </w:tc>
        <w:tc>
          <w:tcPr>
            <w:tcW w:w="2092" w:type="dxa"/>
            <w:tcBorders>
              <w:top w:val="single" w:sz="4" w:space="0" w:color="000000"/>
              <w:left w:val="single" w:sz="4" w:space="0" w:color="000000"/>
              <w:bottom w:val="single" w:sz="4" w:space="0" w:color="000000"/>
              <w:right w:val="single" w:sz="4" w:space="0" w:color="000000"/>
            </w:tcBorders>
          </w:tcPr>
          <w:p w14:paraId="410A9C81" w14:textId="77777777" w:rsidR="00F020B8" w:rsidRDefault="00F020B8">
            <w:pPr>
              <w:spacing w:after="160" w:line="259" w:lineRule="auto"/>
              <w:ind w:firstLine="0"/>
            </w:pPr>
          </w:p>
        </w:tc>
      </w:tr>
      <w:tr w:rsidR="00F020B8" w14:paraId="586AD815" w14:textId="77777777">
        <w:trPr>
          <w:trHeight w:val="634"/>
        </w:trPr>
        <w:tc>
          <w:tcPr>
            <w:tcW w:w="2552" w:type="dxa"/>
            <w:tcBorders>
              <w:top w:val="single" w:sz="4" w:space="0" w:color="000000"/>
              <w:left w:val="single" w:sz="4" w:space="0" w:color="000000"/>
              <w:bottom w:val="single" w:sz="4" w:space="0" w:color="000000"/>
              <w:right w:val="single" w:sz="4" w:space="0" w:color="000000"/>
            </w:tcBorders>
            <w:vAlign w:val="center"/>
          </w:tcPr>
          <w:p w14:paraId="066985DC" w14:textId="77777777" w:rsidR="00F020B8" w:rsidRDefault="00000000">
            <w:pPr>
              <w:spacing w:after="0" w:line="259" w:lineRule="auto"/>
              <w:ind w:right="110" w:firstLine="0"/>
              <w:jc w:val="center"/>
            </w:pPr>
            <w:r>
              <w:rPr>
                <w:sz w:val="24"/>
              </w:rPr>
              <w:t>业主单位</w:t>
            </w:r>
          </w:p>
        </w:tc>
        <w:tc>
          <w:tcPr>
            <w:tcW w:w="2551" w:type="dxa"/>
            <w:tcBorders>
              <w:top w:val="single" w:sz="4" w:space="0" w:color="000000"/>
              <w:left w:val="single" w:sz="4" w:space="0" w:color="000000"/>
              <w:bottom w:val="single" w:sz="4" w:space="0" w:color="000000"/>
              <w:right w:val="single" w:sz="4" w:space="0" w:color="000000"/>
            </w:tcBorders>
          </w:tcPr>
          <w:p w14:paraId="194107A4" w14:textId="77777777" w:rsidR="00F020B8" w:rsidRDefault="00F020B8">
            <w:pPr>
              <w:spacing w:after="160" w:line="259" w:lineRule="auto"/>
              <w:ind w:firstLine="0"/>
            </w:pPr>
          </w:p>
        </w:tc>
        <w:tc>
          <w:tcPr>
            <w:tcW w:w="2552" w:type="dxa"/>
            <w:tcBorders>
              <w:top w:val="single" w:sz="4" w:space="0" w:color="000000"/>
              <w:left w:val="single" w:sz="4" w:space="0" w:color="000000"/>
              <w:bottom w:val="single" w:sz="4" w:space="0" w:color="000000"/>
              <w:right w:val="single" w:sz="4" w:space="0" w:color="000000"/>
            </w:tcBorders>
            <w:vAlign w:val="center"/>
          </w:tcPr>
          <w:p w14:paraId="6ECED353" w14:textId="77777777" w:rsidR="00F020B8" w:rsidRDefault="00000000">
            <w:pPr>
              <w:spacing w:after="0" w:line="259" w:lineRule="auto"/>
              <w:ind w:right="109" w:firstLine="0"/>
              <w:jc w:val="center"/>
            </w:pPr>
            <w:r>
              <w:rPr>
                <w:sz w:val="24"/>
              </w:rPr>
              <w:t>联系人及电话</w:t>
            </w:r>
          </w:p>
        </w:tc>
        <w:tc>
          <w:tcPr>
            <w:tcW w:w="2092" w:type="dxa"/>
            <w:tcBorders>
              <w:top w:val="single" w:sz="4" w:space="0" w:color="000000"/>
              <w:left w:val="single" w:sz="4" w:space="0" w:color="000000"/>
              <w:bottom w:val="single" w:sz="4" w:space="0" w:color="000000"/>
              <w:right w:val="single" w:sz="4" w:space="0" w:color="000000"/>
            </w:tcBorders>
          </w:tcPr>
          <w:p w14:paraId="0F8E1290" w14:textId="77777777" w:rsidR="00F020B8" w:rsidRDefault="00F020B8">
            <w:pPr>
              <w:spacing w:after="160" w:line="259" w:lineRule="auto"/>
              <w:ind w:firstLine="0"/>
            </w:pPr>
          </w:p>
        </w:tc>
      </w:tr>
      <w:tr w:rsidR="00F020B8" w14:paraId="4D2A793A" w14:textId="77777777">
        <w:trPr>
          <w:trHeight w:val="634"/>
        </w:trPr>
        <w:tc>
          <w:tcPr>
            <w:tcW w:w="2552" w:type="dxa"/>
            <w:tcBorders>
              <w:top w:val="single" w:sz="4" w:space="0" w:color="000000"/>
              <w:left w:val="single" w:sz="4" w:space="0" w:color="000000"/>
              <w:bottom w:val="single" w:sz="4" w:space="0" w:color="000000"/>
              <w:right w:val="single" w:sz="4" w:space="0" w:color="000000"/>
            </w:tcBorders>
            <w:vAlign w:val="center"/>
          </w:tcPr>
          <w:p w14:paraId="15F07932" w14:textId="77777777" w:rsidR="00F020B8" w:rsidRDefault="00000000">
            <w:pPr>
              <w:spacing w:after="0" w:line="259" w:lineRule="auto"/>
              <w:ind w:right="110" w:firstLine="0"/>
              <w:jc w:val="center"/>
            </w:pPr>
            <w:r>
              <w:rPr>
                <w:sz w:val="24"/>
              </w:rPr>
              <w:t>工程估价</w:t>
            </w:r>
          </w:p>
        </w:tc>
        <w:tc>
          <w:tcPr>
            <w:tcW w:w="2551" w:type="dxa"/>
            <w:tcBorders>
              <w:top w:val="single" w:sz="4" w:space="0" w:color="000000"/>
              <w:left w:val="single" w:sz="4" w:space="0" w:color="000000"/>
              <w:bottom w:val="single" w:sz="4" w:space="0" w:color="000000"/>
              <w:right w:val="single" w:sz="4" w:space="0" w:color="000000"/>
            </w:tcBorders>
          </w:tcPr>
          <w:p w14:paraId="4566254B" w14:textId="77777777" w:rsidR="00F020B8" w:rsidRDefault="00F020B8">
            <w:pPr>
              <w:spacing w:after="160" w:line="259" w:lineRule="auto"/>
              <w:ind w:firstLine="0"/>
            </w:pPr>
          </w:p>
        </w:tc>
        <w:tc>
          <w:tcPr>
            <w:tcW w:w="2552" w:type="dxa"/>
            <w:tcBorders>
              <w:top w:val="single" w:sz="4" w:space="0" w:color="000000"/>
              <w:left w:val="single" w:sz="4" w:space="0" w:color="000000"/>
              <w:bottom w:val="single" w:sz="4" w:space="0" w:color="000000"/>
              <w:right w:val="single" w:sz="4" w:space="0" w:color="000000"/>
            </w:tcBorders>
            <w:vAlign w:val="center"/>
          </w:tcPr>
          <w:p w14:paraId="7AB17593" w14:textId="77777777" w:rsidR="00F020B8" w:rsidRDefault="00000000">
            <w:pPr>
              <w:spacing w:after="0" w:line="259" w:lineRule="auto"/>
              <w:ind w:right="106" w:firstLine="0"/>
              <w:jc w:val="center"/>
            </w:pPr>
            <w:r>
              <w:rPr>
                <w:sz w:val="24"/>
              </w:rPr>
              <w:t>施工工期</w:t>
            </w:r>
          </w:p>
        </w:tc>
        <w:tc>
          <w:tcPr>
            <w:tcW w:w="2092" w:type="dxa"/>
            <w:tcBorders>
              <w:top w:val="single" w:sz="4" w:space="0" w:color="000000"/>
              <w:left w:val="single" w:sz="4" w:space="0" w:color="000000"/>
              <w:bottom w:val="single" w:sz="4" w:space="0" w:color="000000"/>
              <w:right w:val="single" w:sz="4" w:space="0" w:color="000000"/>
            </w:tcBorders>
          </w:tcPr>
          <w:p w14:paraId="04F8859D" w14:textId="77777777" w:rsidR="00F020B8" w:rsidRDefault="00F020B8">
            <w:pPr>
              <w:spacing w:after="160" w:line="259" w:lineRule="auto"/>
              <w:ind w:firstLine="0"/>
            </w:pPr>
          </w:p>
        </w:tc>
      </w:tr>
      <w:tr w:rsidR="00F020B8" w14:paraId="113CDBC3" w14:textId="77777777" w:rsidTr="007276E6">
        <w:trPr>
          <w:trHeight w:val="1858"/>
        </w:trPr>
        <w:tc>
          <w:tcPr>
            <w:tcW w:w="2552" w:type="dxa"/>
            <w:tcBorders>
              <w:top w:val="single" w:sz="4" w:space="0" w:color="000000"/>
              <w:left w:val="single" w:sz="4" w:space="0" w:color="000000"/>
              <w:bottom w:val="single" w:sz="4" w:space="0" w:color="000000"/>
              <w:right w:val="single" w:sz="4" w:space="0" w:color="000000"/>
            </w:tcBorders>
            <w:vAlign w:val="center"/>
          </w:tcPr>
          <w:p w14:paraId="717991D1" w14:textId="77777777" w:rsidR="00F020B8" w:rsidRDefault="00000000">
            <w:pPr>
              <w:spacing w:after="0" w:line="259" w:lineRule="auto"/>
              <w:ind w:right="108" w:firstLine="0"/>
              <w:jc w:val="center"/>
            </w:pPr>
            <w:r>
              <w:rPr>
                <w:sz w:val="24"/>
              </w:rPr>
              <w:t>校内主管部门</w:t>
            </w:r>
          </w:p>
        </w:tc>
        <w:tc>
          <w:tcPr>
            <w:tcW w:w="7195" w:type="dxa"/>
            <w:gridSpan w:val="3"/>
            <w:tcBorders>
              <w:top w:val="single" w:sz="4" w:space="0" w:color="000000"/>
              <w:left w:val="single" w:sz="4" w:space="0" w:color="000000"/>
              <w:bottom w:val="single" w:sz="4" w:space="0" w:color="000000"/>
              <w:right w:val="single" w:sz="4" w:space="0" w:color="000000"/>
            </w:tcBorders>
            <w:vAlign w:val="bottom"/>
          </w:tcPr>
          <w:p w14:paraId="5FDBE068" w14:textId="77777777" w:rsidR="00F020B8" w:rsidRDefault="00000000" w:rsidP="007276E6">
            <w:pPr>
              <w:spacing w:after="0" w:line="259" w:lineRule="auto"/>
              <w:ind w:right="1807"/>
            </w:pPr>
            <w:r>
              <w:rPr>
                <w:sz w:val="24"/>
              </w:rPr>
              <w:t>负责人：</w:t>
            </w:r>
            <w:r>
              <w:rPr>
                <w:sz w:val="24"/>
              </w:rPr>
              <w:tab/>
              <w:t>（ 部门公章）年</w:t>
            </w:r>
            <w:r>
              <w:rPr>
                <w:sz w:val="24"/>
              </w:rPr>
              <w:tab/>
              <w:t>月</w:t>
            </w:r>
            <w:r>
              <w:rPr>
                <w:sz w:val="24"/>
              </w:rPr>
              <w:tab/>
              <w:t>日</w:t>
            </w:r>
          </w:p>
        </w:tc>
      </w:tr>
      <w:tr w:rsidR="00F020B8" w14:paraId="58E9428D" w14:textId="77777777" w:rsidTr="007276E6">
        <w:trPr>
          <w:trHeight w:val="1644"/>
        </w:trPr>
        <w:tc>
          <w:tcPr>
            <w:tcW w:w="2552" w:type="dxa"/>
            <w:tcBorders>
              <w:top w:val="single" w:sz="4" w:space="0" w:color="000000"/>
              <w:left w:val="single" w:sz="4" w:space="0" w:color="000000"/>
              <w:bottom w:val="single" w:sz="4" w:space="0" w:color="000000"/>
              <w:right w:val="single" w:sz="4" w:space="0" w:color="000000"/>
            </w:tcBorders>
            <w:vAlign w:val="center"/>
          </w:tcPr>
          <w:p w14:paraId="66C7837B" w14:textId="77777777" w:rsidR="00F020B8" w:rsidRDefault="00000000">
            <w:pPr>
              <w:spacing w:after="0" w:line="259" w:lineRule="auto"/>
              <w:ind w:right="108" w:firstLine="0"/>
              <w:jc w:val="center"/>
            </w:pPr>
            <w:r>
              <w:rPr>
                <w:sz w:val="24"/>
              </w:rPr>
              <w:t>网络信息中心</w:t>
            </w:r>
          </w:p>
        </w:tc>
        <w:tc>
          <w:tcPr>
            <w:tcW w:w="7195" w:type="dxa"/>
            <w:gridSpan w:val="3"/>
            <w:tcBorders>
              <w:top w:val="single" w:sz="4" w:space="0" w:color="000000"/>
              <w:left w:val="single" w:sz="4" w:space="0" w:color="000000"/>
              <w:bottom w:val="single" w:sz="4" w:space="0" w:color="000000"/>
              <w:right w:val="single" w:sz="4" w:space="0" w:color="000000"/>
            </w:tcBorders>
            <w:vAlign w:val="bottom"/>
          </w:tcPr>
          <w:p w14:paraId="0F0BF601" w14:textId="77777777" w:rsidR="00F020B8" w:rsidRDefault="00000000" w:rsidP="007276E6">
            <w:pPr>
              <w:spacing w:after="0" w:line="259" w:lineRule="auto"/>
              <w:ind w:right="1807"/>
            </w:pPr>
            <w:r>
              <w:rPr>
                <w:sz w:val="24"/>
              </w:rPr>
              <w:t>负责人：</w:t>
            </w:r>
            <w:r>
              <w:rPr>
                <w:sz w:val="24"/>
              </w:rPr>
              <w:tab/>
              <w:t>（ 部门公章）年</w:t>
            </w:r>
            <w:r>
              <w:rPr>
                <w:sz w:val="24"/>
              </w:rPr>
              <w:tab/>
              <w:t>月</w:t>
            </w:r>
            <w:r>
              <w:rPr>
                <w:sz w:val="24"/>
              </w:rPr>
              <w:tab/>
              <w:t>日</w:t>
            </w:r>
          </w:p>
        </w:tc>
      </w:tr>
      <w:tr w:rsidR="00F020B8" w14:paraId="6E87EAAB" w14:textId="77777777">
        <w:trPr>
          <w:trHeight w:val="2347"/>
        </w:trPr>
        <w:tc>
          <w:tcPr>
            <w:tcW w:w="2552" w:type="dxa"/>
            <w:tcBorders>
              <w:top w:val="single" w:sz="4" w:space="0" w:color="000000"/>
              <w:left w:val="single" w:sz="4" w:space="0" w:color="000000"/>
              <w:bottom w:val="single" w:sz="4" w:space="0" w:color="000000"/>
              <w:right w:val="single" w:sz="4" w:space="0" w:color="000000"/>
            </w:tcBorders>
            <w:vAlign w:val="center"/>
          </w:tcPr>
          <w:p w14:paraId="07AB124A" w14:textId="77777777" w:rsidR="00F020B8" w:rsidRDefault="00000000">
            <w:pPr>
              <w:spacing w:after="0" w:line="259" w:lineRule="auto"/>
              <w:ind w:left="324" w:firstLine="0"/>
            </w:pPr>
            <w:r>
              <w:rPr>
                <w:sz w:val="24"/>
              </w:rPr>
              <w:t>后勤基建管理处</w:t>
            </w:r>
          </w:p>
        </w:tc>
        <w:tc>
          <w:tcPr>
            <w:tcW w:w="7195" w:type="dxa"/>
            <w:gridSpan w:val="3"/>
            <w:tcBorders>
              <w:top w:val="single" w:sz="4" w:space="0" w:color="000000"/>
              <w:left w:val="single" w:sz="4" w:space="0" w:color="000000"/>
              <w:bottom w:val="single" w:sz="4" w:space="0" w:color="000000"/>
              <w:right w:val="single" w:sz="4" w:space="0" w:color="000000"/>
            </w:tcBorders>
            <w:vAlign w:val="bottom"/>
          </w:tcPr>
          <w:p w14:paraId="48E9460C" w14:textId="77777777" w:rsidR="00F020B8" w:rsidRDefault="00000000" w:rsidP="007276E6">
            <w:pPr>
              <w:spacing w:after="125" w:line="259" w:lineRule="auto"/>
            </w:pPr>
            <w:r>
              <w:rPr>
                <w:sz w:val="24"/>
              </w:rPr>
              <w:t>基建科：</w:t>
            </w:r>
          </w:p>
          <w:p w14:paraId="383117CC" w14:textId="77777777" w:rsidR="00F020B8" w:rsidRDefault="00000000" w:rsidP="007276E6">
            <w:pPr>
              <w:spacing w:after="123" w:line="259" w:lineRule="auto"/>
            </w:pPr>
            <w:r>
              <w:rPr>
                <w:sz w:val="24"/>
              </w:rPr>
              <w:t>物业能源管理科：</w:t>
            </w:r>
          </w:p>
          <w:p w14:paraId="4E6AB3FE" w14:textId="77777777" w:rsidR="00F020B8" w:rsidRDefault="00000000" w:rsidP="007276E6">
            <w:pPr>
              <w:spacing w:after="0" w:line="259" w:lineRule="auto"/>
              <w:ind w:right="7"/>
            </w:pPr>
            <w:r>
              <w:rPr>
                <w:sz w:val="24"/>
              </w:rPr>
              <w:t>后勤基建管理处负责人：</w:t>
            </w:r>
            <w:r>
              <w:rPr>
                <w:sz w:val="24"/>
              </w:rPr>
              <w:tab/>
              <w:t>（部门公章）年</w:t>
            </w:r>
            <w:r>
              <w:rPr>
                <w:sz w:val="24"/>
              </w:rPr>
              <w:tab/>
              <w:t>月</w:t>
            </w:r>
            <w:r>
              <w:rPr>
                <w:sz w:val="24"/>
              </w:rPr>
              <w:tab/>
              <w:t>日</w:t>
            </w:r>
          </w:p>
        </w:tc>
      </w:tr>
      <w:tr w:rsidR="00F020B8" w14:paraId="2E77A7CE" w14:textId="77777777">
        <w:trPr>
          <w:trHeight w:val="1510"/>
        </w:trPr>
        <w:tc>
          <w:tcPr>
            <w:tcW w:w="9747" w:type="dxa"/>
            <w:gridSpan w:val="4"/>
            <w:tcBorders>
              <w:top w:val="single" w:sz="4" w:space="0" w:color="000000"/>
              <w:left w:val="single" w:sz="4" w:space="0" w:color="000000"/>
              <w:bottom w:val="single" w:sz="4" w:space="0" w:color="000000"/>
              <w:right w:val="single" w:sz="4" w:space="0" w:color="000000"/>
            </w:tcBorders>
          </w:tcPr>
          <w:p w14:paraId="6F428254" w14:textId="77777777" w:rsidR="00F020B8" w:rsidRPr="007276E6" w:rsidRDefault="00000000">
            <w:pPr>
              <w:spacing w:after="0" w:line="259" w:lineRule="auto"/>
              <w:ind w:right="-13" w:firstLine="0"/>
              <w:jc w:val="both"/>
              <w:rPr>
                <w:sz w:val="21"/>
                <w:szCs w:val="21"/>
              </w:rPr>
            </w:pPr>
            <w:r w:rsidRPr="007276E6">
              <w:rPr>
                <w:sz w:val="21"/>
                <w:szCs w:val="21"/>
              </w:rPr>
              <w:t>注：1.业主单位为工程需求单位。2.主管部门需说明本工程维修的施工范围及需协助的事项。</w:t>
            </w:r>
          </w:p>
          <w:p w14:paraId="658EB30B" w14:textId="77777777" w:rsidR="00F020B8" w:rsidRPr="007276E6" w:rsidRDefault="00000000">
            <w:pPr>
              <w:spacing w:after="0" w:line="259" w:lineRule="auto"/>
              <w:ind w:firstLine="0"/>
              <w:rPr>
                <w:sz w:val="21"/>
                <w:szCs w:val="21"/>
              </w:rPr>
            </w:pPr>
            <w:r w:rsidRPr="007276E6">
              <w:rPr>
                <w:sz w:val="21"/>
                <w:szCs w:val="21"/>
              </w:rPr>
              <w:t>3.网络信息中心对校园工程施工中涉及校内弱电改造及信息化工程改造的事项需告知施工单位注意保护好网络线路、设备及设备相关用电线路。对于完全不涉及校园网络信息软硬件范围的工程，由基建科提出审批意见。4.后勤基建管理处需审核明确施工保证金并提出安全文明施工要求。</w:t>
            </w:r>
          </w:p>
        </w:tc>
      </w:tr>
    </w:tbl>
    <w:p w14:paraId="4BD07FF0" w14:textId="77777777" w:rsidR="007276E6" w:rsidRDefault="007276E6">
      <w:pPr>
        <w:spacing w:after="0" w:line="259" w:lineRule="auto"/>
        <w:ind w:left="554" w:hanging="10"/>
        <w:rPr>
          <w:sz w:val="28"/>
        </w:rPr>
      </w:pPr>
    </w:p>
    <w:p w14:paraId="3F6D5883" w14:textId="34FC3D82" w:rsidR="00F020B8" w:rsidRDefault="00000000">
      <w:pPr>
        <w:spacing w:after="0" w:line="259" w:lineRule="auto"/>
        <w:ind w:left="554" w:hanging="10"/>
      </w:pPr>
      <w:r>
        <w:rPr>
          <w:sz w:val="28"/>
        </w:rPr>
        <w:lastRenderedPageBreak/>
        <w:t>附件二：施工许可证</w:t>
      </w:r>
    </w:p>
    <w:tbl>
      <w:tblPr>
        <w:tblStyle w:val="TableGrid"/>
        <w:tblW w:w="8931" w:type="dxa"/>
        <w:tblInd w:w="142" w:type="dxa"/>
        <w:tblCellMar>
          <w:left w:w="154" w:type="dxa"/>
          <w:bottom w:w="154" w:type="dxa"/>
          <w:right w:w="155" w:type="dxa"/>
        </w:tblCellMar>
        <w:tblLook w:val="04A0" w:firstRow="1" w:lastRow="0" w:firstColumn="1" w:lastColumn="0" w:noHBand="0" w:noVBand="1"/>
      </w:tblPr>
      <w:tblGrid>
        <w:gridCol w:w="3119"/>
        <w:gridCol w:w="5812"/>
      </w:tblGrid>
      <w:tr w:rsidR="00F020B8" w14:paraId="7565E6FE" w14:textId="77777777" w:rsidTr="007276E6">
        <w:trPr>
          <w:trHeight w:val="895"/>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60E968CA" w14:textId="77777777" w:rsidR="00F020B8" w:rsidRDefault="00000000">
            <w:pPr>
              <w:spacing w:after="0" w:line="259" w:lineRule="auto"/>
              <w:ind w:right="2" w:firstLine="0"/>
              <w:jc w:val="center"/>
            </w:pPr>
            <w:r>
              <w:rPr>
                <w:sz w:val="36"/>
              </w:rPr>
              <w:t>四川外国语大学校内施工许可证</w:t>
            </w:r>
          </w:p>
        </w:tc>
      </w:tr>
      <w:tr w:rsidR="00F020B8" w14:paraId="73E836F9" w14:textId="77777777" w:rsidTr="007276E6">
        <w:trPr>
          <w:trHeight w:val="810"/>
        </w:trPr>
        <w:tc>
          <w:tcPr>
            <w:tcW w:w="3119" w:type="dxa"/>
            <w:tcBorders>
              <w:top w:val="single" w:sz="4" w:space="0" w:color="000000"/>
              <w:left w:val="single" w:sz="4" w:space="0" w:color="000000"/>
              <w:bottom w:val="single" w:sz="4" w:space="0" w:color="000000"/>
              <w:right w:val="single" w:sz="4" w:space="0" w:color="000000"/>
            </w:tcBorders>
            <w:vAlign w:val="center"/>
          </w:tcPr>
          <w:p w14:paraId="615BA7C4" w14:textId="77777777" w:rsidR="00F020B8" w:rsidRDefault="00000000">
            <w:pPr>
              <w:spacing w:after="0" w:line="259" w:lineRule="auto"/>
              <w:ind w:left="281" w:firstLine="0"/>
            </w:pPr>
            <w:r>
              <w:rPr>
                <w:sz w:val="28"/>
              </w:rPr>
              <w:t>施工主管责任部门</w:t>
            </w:r>
          </w:p>
        </w:tc>
        <w:tc>
          <w:tcPr>
            <w:tcW w:w="5812" w:type="dxa"/>
            <w:tcBorders>
              <w:top w:val="single" w:sz="4" w:space="0" w:color="000000"/>
              <w:left w:val="single" w:sz="4" w:space="0" w:color="000000"/>
              <w:bottom w:val="single" w:sz="4" w:space="0" w:color="000000"/>
              <w:right w:val="single" w:sz="4" w:space="0" w:color="000000"/>
            </w:tcBorders>
          </w:tcPr>
          <w:p w14:paraId="143FF009" w14:textId="77777777" w:rsidR="00F020B8" w:rsidRDefault="00F020B8">
            <w:pPr>
              <w:spacing w:after="160" w:line="259" w:lineRule="auto"/>
              <w:ind w:firstLine="0"/>
            </w:pPr>
          </w:p>
        </w:tc>
      </w:tr>
      <w:tr w:rsidR="00F020B8" w14:paraId="10A76397" w14:textId="77777777" w:rsidTr="007276E6">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2E91E705" w14:textId="77777777" w:rsidR="00F020B8" w:rsidRDefault="00000000">
            <w:pPr>
              <w:spacing w:after="0" w:line="259" w:lineRule="auto"/>
              <w:ind w:firstLine="0"/>
              <w:jc w:val="both"/>
            </w:pPr>
            <w:r>
              <w:rPr>
                <w:sz w:val="28"/>
              </w:rPr>
              <w:t>主</w:t>
            </w:r>
            <w:proofErr w:type="gramStart"/>
            <w:r>
              <w:rPr>
                <w:sz w:val="28"/>
              </w:rPr>
              <w:t>责部门</w:t>
            </w:r>
            <w:proofErr w:type="gramEnd"/>
            <w:r>
              <w:rPr>
                <w:sz w:val="28"/>
              </w:rPr>
              <w:t>对接人及电话</w:t>
            </w:r>
          </w:p>
        </w:tc>
        <w:tc>
          <w:tcPr>
            <w:tcW w:w="5812" w:type="dxa"/>
            <w:tcBorders>
              <w:top w:val="single" w:sz="4" w:space="0" w:color="000000"/>
              <w:left w:val="single" w:sz="4" w:space="0" w:color="000000"/>
              <w:bottom w:val="single" w:sz="4" w:space="0" w:color="000000"/>
              <w:right w:val="single" w:sz="4" w:space="0" w:color="000000"/>
            </w:tcBorders>
          </w:tcPr>
          <w:p w14:paraId="2E586855" w14:textId="77777777" w:rsidR="00F020B8" w:rsidRDefault="00F020B8">
            <w:pPr>
              <w:spacing w:after="160" w:line="259" w:lineRule="auto"/>
              <w:ind w:firstLine="0"/>
            </w:pPr>
          </w:p>
        </w:tc>
      </w:tr>
      <w:tr w:rsidR="00F020B8" w14:paraId="737A325F" w14:textId="77777777" w:rsidTr="007276E6">
        <w:trPr>
          <w:trHeight w:val="680"/>
        </w:trPr>
        <w:tc>
          <w:tcPr>
            <w:tcW w:w="3119" w:type="dxa"/>
            <w:tcBorders>
              <w:top w:val="single" w:sz="4" w:space="0" w:color="000000"/>
              <w:left w:val="single" w:sz="4" w:space="0" w:color="000000"/>
              <w:bottom w:val="single" w:sz="4" w:space="0" w:color="000000"/>
              <w:right w:val="single" w:sz="4" w:space="0" w:color="000000"/>
            </w:tcBorders>
            <w:vAlign w:val="center"/>
          </w:tcPr>
          <w:p w14:paraId="00A4621D" w14:textId="77777777" w:rsidR="00F020B8" w:rsidRDefault="00000000">
            <w:pPr>
              <w:spacing w:after="0" w:line="259" w:lineRule="auto"/>
              <w:ind w:right="2" w:firstLine="0"/>
              <w:jc w:val="center"/>
            </w:pPr>
            <w:r>
              <w:rPr>
                <w:sz w:val="28"/>
              </w:rPr>
              <w:t>施工范围</w:t>
            </w:r>
          </w:p>
        </w:tc>
        <w:tc>
          <w:tcPr>
            <w:tcW w:w="5812" w:type="dxa"/>
            <w:tcBorders>
              <w:top w:val="single" w:sz="4" w:space="0" w:color="000000"/>
              <w:left w:val="single" w:sz="4" w:space="0" w:color="000000"/>
              <w:bottom w:val="single" w:sz="4" w:space="0" w:color="000000"/>
              <w:right w:val="single" w:sz="4" w:space="0" w:color="000000"/>
            </w:tcBorders>
          </w:tcPr>
          <w:p w14:paraId="3D54A63C" w14:textId="77777777" w:rsidR="00F020B8" w:rsidRDefault="00F020B8">
            <w:pPr>
              <w:spacing w:after="160" w:line="259" w:lineRule="auto"/>
              <w:ind w:firstLine="0"/>
            </w:pPr>
          </w:p>
        </w:tc>
      </w:tr>
      <w:tr w:rsidR="00F020B8" w14:paraId="4715BB65" w14:textId="77777777" w:rsidTr="007276E6">
        <w:trPr>
          <w:trHeight w:val="2181"/>
        </w:trPr>
        <w:tc>
          <w:tcPr>
            <w:tcW w:w="3119" w:type="dxa"/>
            <w:tcBorders>
              <w:top w:val="single" w:sz="4" w:space="0" w:color="000000"/>
              <w:left w:val="single" w:sz="4" w:space="0" w:color="000000"/>
              <w:bottom w:val="single" w:sz="4" w:space="0" w:color="000000"/>
              <w:right w:val="single" w:sz="4" w:space="0" w:color="000000"/>
            </w:tcBorders>
            <w:vAlign w:val="center"/>
          </w:tcPr>
          <w:p w14:paraId="31EB655E" w14:textId="77777777" w:rsidR="00F020B8" w:rsidRDefault="00000000">
            <w:pPr>
              <w:spacing w:after="0" w:line="259" w:lineRule="auto"/>
              <w:ind w:firstLine="0"/>
              <w:jc w:val="center"/>
            </w:pPr>
            <w:r>
              <w:rPr>
                <w:sz w:val="28"/>
              </w:rPr>
              <w:t>施工主要内容</w:t>
            </w:r>
          </w:p>
        </w:tc>
        <w:tc>
          <w:tcPr>
            <w:tcW w:w="5812" w:type="dxa"/>
            <w:tcBorders>
              <w:top w:val="single" w:sz="4" w:space="0" w:color="000000"/>
              <w:left w:val="single" w:sz="4" w:space="0" w:color="000000"/>
              <w:bottom w:val="single" w:sz="4" w:space="0" w:color="000000"/>
              <w:right w:val="single" w:sz="4" w:space="0" w:color="000000"/>
            </w:tcBorders>
          </w:tcPr>
          <w:p w14:paraId="2E9C8E8E" w14:textId="77777777" w:rsidR="00F020B8" w:rsidRDefault="00F020B8">
            <w:pPr>
              <w:spacing w:after="160" w:line="259" w:lineRule="auto"/>
              <w:ind w:firstLine="0"/>
            </w:pPr>
          </w:p>
        </w:tc>
      </w:tr>
      <w:tr w:rsidR="00F020B8" w14:paraId="2A8A937A" w14:textId="77777777">
        <w:trPr>
          <w:trHeight w:val="634"/>
        </w:trPr>
        <w:tc>
          <w:tcPr>
            <w:tcW w:w="3119" w:type="dxa"/>
            <w:tcBorders>
              <w:top w:val="single" w:sz="4" w:space="0" w:color="000000"/>
              <w:left w:val="single" w:sz="4" w:space="0" w:color="000000"/>
              <w:bottom w:val="single" w:sz="4" w:space="0" w:color="000000"/>
              <w:right w:val="single" w:sz="4" w:space="0" w:color="000000"/>
            </w:tcBorders>
            <w:vAlign w:val="center"/>
          </w:tcPr>
          <w:p w14:paraId="27C2FB6B" w14:textId="77777777" w:rsidR="00F020B8" w:rsidRDefault="00000000">
            <w:pPr>
              <w:spacing w:after="0" w:line="259" w:lineRule="auto"/>
              <w:ind w:left="281" w:firstLine="0"/>
            </w:pPr>
            <w:r>
              <w:rPr>
                <w:sz w:val="28"/>
              </w:rPr>
              <w:t>施工计划开始时间</w:t>
            </w:r>
          </w:p>
        </w:tc>
        <w:tc>
          <w:tcPr>
            <w:tcW w:w="5812" w:type="dxa"/>
            <w:tcBorders>
              <w:top w:val="single" w:sz="4" w:space="0" w:color="000000"/>
              <w:left w:val="single" w:sz="4" w:space="0" w:color="000000"/>
              <w:bottom w:val="single" w:sz="4" w:space="0" w:color="000000"/>
              <w:right w:val="single" w:sz="4" w:space="0" w:color="000000"/>
            </w:tcBorders>
          </w:tcPr>
          <w:p w14:paraId="7E33F6A8" w14:textId="77777777" w:rsidR="00F020B8" w:rsidRDefault="00F020B8">
            <w:pPr>
              <w:spacing w:after="160" w:line="259" w:lineRule="auto"/>
              <w:ind w:firstLine="0"/>
            </w:pPr>
          </w:p>
        </w:tc>
      </w:tr>
      <w:tr w:rsidR="00F020B8" w14:paraId="532DB3F7" w14:textId="77777777">
        <w:trPr>
          <w:trHeight w:val="634"/>
        </w:trPr>
        <w:tc>
          <w:tcPr>
            <w:tcW w:w="3119" w:type="dxa"/>
            <w:tcBorders>
              <w:top w:val="single" w:sz="4" w:space="0" w:color="000000"/>
              <w:left w:val="single" w:sz="4" w:space="0" w:color="000000"/>
              <w:bottom w:val="single" w:sz="4" w:space="0" w:color="000000"/>
              <w:right w:val="single" w:sz="4" w:space="0" w:color="000000"/>
            </w:tcBorders>
            <w:vAlign w:val="center"/>
          </w:tcPr>
          <w:p w14:paraId="21488052" w14:textId="77777777" w:rsidR="00F020B8" w:rsidRDefault="00000000">
            <w:pPr>
              <w:spacing w:after="0" w:line="259" w:lineRule="auto"/>
              <w:ind w:left="281" w:firstLine="0"/>
            </w:pPr>
            <w:r>
              <w:rPr>
                <w:sz w:val="28"/>
              </w:rPr>
              <w:t>施工计划完成时间</w:t>
            </w:r>
          </w:p>
        </w:tc>
        <w:tc>
          <w:tcPr>
            <w:tcW w:w="5812" w:type="dxa"/>
            <w:tcBorders>
              <w:top w:val="single" w:sz="4" w:space="0" w:color="000000"/>
              <w:left w:val="single" w:sz="4" w:space="0" w:color="000000"/>
              <w:bottom w:val="single" w:sz="4" w:space="0" w:color="000000"/>
              <w:right w:val="single" w:sz="4" w:space="0" w:color="000000"/>
            </w:tcBorders>
          </w:tcPr>
          <w:p w14:paraId="756F8AD3" w14:textId="77777777" w:rsidR="00F020B8" w:rsidRDefault="00F020B8">
            <w:pPr>
              <w:spacing w:after="160" w:line="259" w:lineRule="auto"/>
              <w:ind w:firstLine="0"/>
            </w:pPr>
          </w:p>
        </w:tc>
      </w:tr>
      <w:tr w:rsidR="00F020B8" w14:paraId="243E9EE5" w14:textId="77777777">
        <w:trPr>
          <w:trHeight w:val="634"/>
        </w:trPr>
        <w:tc>
          <w:tcPr>
            <w:tcW w:w="3119" w:type="dxa"/>
            <w:tcBorders>
              <w:top w:val="single" w:sz="4" w:space="0" w:color="000000"/>
              <w:left w:val="single" w:sz="4" w:space="0" w:color="000000"/>
              <w:bottom w:val="single" w:sz="4" w:space="0" w:color="000000"/>
              <w:right w:val="single" w:sz="4" w:space="0" w:color="000000"/>
            </w:tcBorders>
            <w:vAlign w:val="center"/>
          </w:tcPr>
          <w:p w14:paraId="1B5DF98D" w14:textId="77777777" w:rsidR="00F020B8" w:rsidRDefault="00000000">
            <w:pPr>
              <w:spacing w:after="0" w:line="259" w:lineRule="auto"/>
              <w:ind w:firstLine="0"/>
              <w:jc w:val="both"/>
            </w:pPr>
            <w:r>
              <w:rPr>
                <w:sz w:val="28"/>
              </w:rPr>
              <w:t>施工现场责任人及电话</w:t>
            </w:r>
          </w:p>
        </w:tc>
        <w:tc>
          <w:tcPr>
            <w:tcW w:w="5812" w:type="dxa"/>
            <w:tcBorders>
              <w:top w:val="single" w:sz="4" w:space="0" w:color="000000"/>
              <w:left w:val="single" w:sz="4" w:space="0" w:color="000000"/>
              <w:bottom w:val="single" w:sz="4" w:space="0" w:color="000000"/>
              <w:right w:val="single" w:sz="4" w:space="0" w:color="000000"/>
            </w:tcBorders>
          </w:tcPr>
          <w:p w14:paraId="7F3B627F" w14:textId="77777777" w:rsidR="00F020B8" w:rsidRDefault="00F020B8">
            <w:pPr>
              <w:spacing w:after="160" w:line="259" w:lineRule="auto"/>
              <w:ind w:firstLine="0"/>
            </w:pPr>
          </w:p>
        </w:tc>
      </w:tr>
      <w:tr w:rsidR="00F020B8" w14:paraId="327F5FDD" w14:textId="77777777">
        <w:trPr>
          <w:trHeight w:val="634"/>
        </w:trPr>
        <w:tc>
          <w:tcPr>
            <w:tcW w:w="3119" w:type="dxa"/>
            <w:tcBorders>
              <w:top w:val="single" w:sz="4" w:space="0" w:color="000000"/>
              <w:left w:val="single" w:sz="4" w:space="0" w:color="000000"/>
              <w:bottom w:val="single" w:sz="4" w:space="0" w:color="000000"/>
              <w:right w:val="single" w:sz="4" w:space="0" w:color="000000"/>
            </w:tcBorders>
            <w:vAlign w:val="center"/>
          </w:tcPr>
          <w:p w14:paraId="11627B4E" w14:textId="77777777" w:rsidR="00F020B8" w:rsidRDefault="00000000">
            <w:pPr>
              <w:spacing w:after="0" w:line="259" w:lineRule="auto"/>
              <w:ind w:firstLine="0"/>
              <w:jc w:val="center"/>
            </w:pPr>
            <w:r>
              <w:rPr>
                <w:sz w:val="28"/>
              </w:rPr>
              <w:t>违章投诉电话</w:t>
            </w:r>
          </w:p>
        </w:tc>
        <w:tc>
          <w:tcPr>
            <w:tcW w:w="5812" w:type="dxa"/>
            <w:tcBorders>
              <w:top w:val="single" w:sz="4" w:space="0" w:color="000000"/>
              <w:left w:val="single" w:sz="4" w:space="0" w:color="000000"/>
              <w:bottom w:val="single" w:sz="4" w:space="0" w:color="000000"/>
              <w:right w:val="single" w:sz="4" w:space="0" w:color="000000"/>
            </w:tcBorders>
          </w:tcPr>
          <w:p w14:paraId="0A211716" w14:textId="77777777" w:rsidR="00F020B8" w:rsidRDefault="00F020B8">
            <w:pPr>
              <w:spacing w:after="160" w:line="259" w:lineRule="auto"/>
              <w:ind w:firstLine="0"/>
            </w:pPr>
          </w:p>
        </w:tc>
      </w:tr>
      <w:tr w:rsidR="00F020B8" w14:paraId="5CF2F538" w14:textId="77777777" w:rsidTr="007276E6">
        <w:trPr>
          <w:trHeight w:val="2495"/>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5B8D75F4" w14:textId="0E8788E8" w:rsidR="00F020B8" w:rsidRDefault="00000000">
            <w:pPr>
              <w:spacing w:after="0" w:line="259" w:lineRule="auto"/>
              <w:ind w:left="3154" w:right="426" w:firstLine="0"/>
              <w:jc w:val="center"/>
            </w:pPr>
            <w:r>
              <w:rPr>
                <w:sz w:val="28"/>
              </w:rPr>
              <w:t>后勤基建管理处（部门公章）颁发日期： 年</w:t>
            </w:r>
            <w:r w:rsidR="007276E6">
              <w:rPr>
                <w:rFonts w:hint="eastAsia"/>
                <w:sz w:val="28"/>
              </w:rPr>
              <w:t xml:space="preserve"> </w:t>
            </w:r>
            <w:r w:rsidR="007276E6">
              <w:rPr>
                <w:sz w:val="28"/>
              </w:rPr>
              <w:t xml:space="preserve">  </w:t>
            </w:r>
            <w:r>
              <w:rPr>
                <w:sz w:val="28"/>
              </w:rPr>
              <w:t xml:space="preserve"> </w:t>
            </w:r>
            <w:r w:rsidR="007276E6">
              <w:rPr>
                <w:sz w:val="28"/>
              </w:rPr>
              <w:t xml:space="preserve">  </w:t>
            </w:r>
            <w:r>
              <w:rPr>
                <w:sz w:val="28"/>
              </w:rPr>
              <w:t>月</w:t>
            </w:r>
            <w:r w:rsidR="007276E6">
              <w:rPr>
                <w:rFonts w:hint="eastAsia"/>
                <w:sz w:val="28"/>
              </w:rPr>
              <w:t xml:space="preserve"> </w:t>
            </w:r>
            <w:r w:rsidR="007276E6">
              <w:rPr>
                <w:sz w:val="28"/>
              </w:rPr>
              <w:t xml:space="preserve">    </w:t>
            </w:r>
            <w:r>
              <w:rPr>
                <w:sz w:val="28"/>
              </w:rPr>
              <w:t xml:space="preserve"> 日</w:t>
            </w:r>
          </w:p>
        </w:tc>
      </w:tr>
    </w:tbl>
    <w:p w14:paraId="6FB64E8A" w14:textId="026FDD90" w:rsidR="00F020B8" w:rsidRPr="007276E6" w:rsidRDefault="00F020B8" w:rsidP="007276E6">
      <w:pPr>
        <w:spacing w:after="0" w:line="259" w:lineRule="auto"/>
        <w:rPr>
          <w:rFonts w:hint="eastAsia"/>
        </w:rPr>
      </w:pPr>
    </w:p>
    <w:sectPr w:rsidR="00F020B8" w:rsidRPr="007276E6">
      <w:pgSz w:w="11906" w:h="16838"/>
      <w:pgMar w:top="1520" w:right="1260" w:bottom="155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B17FF"/>
    <w:multiLevelType w:val="hybridMultilevel"/>
    <w:tmpl w:val="6BDAEF26"/>
    <w:lvl w:ilvl="0" w:tplc="341C834E">
      <w:start w:val="1"/>
      <w:numFmt w:val="ideographDigital"/>
      <w:lvlText w:val="（%1）"/>
      <w:lvlJc w:val="left"/>
      <w:pPr>
        <w:ind w:left="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CCBE24B6">
      <w:start w:val="1"/>
      <w:numFmt w:val="lowerLetter"/>
      <w:lvlText w:val="%2"/>
      <w:lvlJc w:val="left"/>
      <w:pPr>
        <w:ind w:left="171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D4CE6BEA">
      <w:start w:val="1"/>
      <w:numFmt w:val="lowerRoman"/>
      <w:lvlText w:val="%3"/>
      <w:lvlJc w:val="left"/>
      <w:pPr>
        <w:ind w:left="243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67F48500">
      <w:start w:val="1"/>
      <w:numFmt w:val="decimal"/>
      <w:lvlText w:val="%4"/>
      <w:lvlJc w:val="left"/>
      <w:pPr>
        <w:ind w:left="315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F48425F6">
      <w:start w:val="1"/>
      <w:numFmt w:val="lowerLetter"/>
      <w:lvlText w:val="%5"/>
      <w:lvlJc w:val="left"/>
      <w:pPr>
        <w:ind w:left="387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944801D2">
      <w:start w:val="1"/>
      <w:numFmt w:val="lowerRoman"/>
      <w:lvlText w:val="%6"/>
      <w:lvlJc w:val="left"/>
      <w:pPr>
        <w:ind w:left="459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369C8EB8">
      <w:start w:val="1"/>
      <w:numFmt w:val="decimal"/>
      <w:lvlText w:val="%7"/>
      <w:lvlJc w:val="left"/>
      <w:pPr>
        <w:ind w:left="531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A2B69948">
      <w:start w:val="1"/>
      <w:numFmt w:val="lowerLetter"/>
      <w:lvlText w:val="%8"/>
      <w:lvlJc w:val="left"/>
      <w:pPr>
        <w:ind w:left="603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FF6207CC">
      <w:start w:val="1"/>
      <w:numFmt w:val="lowerRoman"/>
      <w:lvlText w:val="%9"/>
      <w:lvlJc w:val="left"/>
      <w:pPr>
        <w:ind w:left="675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num w:numId="1" w16cid:durableId="181856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B8"/>
    <w:rsid w:val="00194ED6"/>
    <w:rsid w:val="004A3D14"/>
    <w:rsid w:val="007276E6"/>
    <w:rsid w:val="00F02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5B46"/>
  <w15:docId w15:val="{CECA7B8D-435A-4F85-BF34-3A05648F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68" w:lineRule="auto"/>
      <w:ind w:firstLine="628"/>
    </w:pPr>
    <w:rPr>
      <w:rFonts w:ascii="微软雅黑" w:eastAsia="微软雅黑" w:hAnsi="微软雅黑" w:cs="微软雅黑"/>
      <w:color w:val="000000"/>
      <w:sz w:val="32"/>
    </w:rPr>
  </w:style>
  <w:style w:type="paragraph" w:styleId="1">
    <w:name w:val="heading 1"/>
    <w:next w:val="a"/>
    <w:link w:val="10"/>
    <w:uiPriority w:val="9"/>
    <w:qFormat/>
    <w:pPr>
      <w:keepNext/>
      <w:keepLines/>
      <w:spacing w:after="621" w:line="259" w:lineRule="auto"/>
      <w:ind w:left="10" w:hanging="10"/>
      <w:jc w:val="center"/>
      <w:outlineLvl w:val="0"/>
    </w:pPr>
    <w:rPr>
      <w:rFonts w:ascii="微软雅黑" w:eastAsia="微软雅黑" w:hAnsi="微软雅黑" w:cs="微软雅黑"/>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微软雅黑" w:eastAsia="微软雅黑" w:hAnsi="微软雅黑" w:cs="微软雅黑"/>
      <w:color w:val="000000"/>
      <w:sz w:val="4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sisu</dc:creator>
  <cp:keywords/>
  <cp:lastModifiedBy>2260241962@qq.com</cp:lastModifiedBy>
  <cp:revision>4</cp:revision>
  <dcterms:created xsi:type="dcterms:W3CDTF">2023-09-21T02:45:00Z</dcterms:created>
  <dcterms:modified xsi:type="dcterms:W3CDTF">2023-09-21T02:47:00Z</dcterms:modified>
</cp:coreProperties>
</file>